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4" w:line="184" w:lineRule="auto"/>
        <w:ind w:firstLine="38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13"/>
          <w:sz w:val="32"/>
          <w:szCs w:val="32"/>
        </w:rPr>
        <w:t>1</w:t>
      </w:r>
      <w:r>
        <w:rPr>
          <w:rFonts w:ascii="仿宋" w:hAnsi="仿宋" w:eastAsia="仿宋" w:cs="仿宋"/>
          <w:spacing w:val="-13"/>
          <w:sz w:val="32"/>
          <w:szCs w:val="32"/>
        </w:rPr>
        <w:t>:</w:t>
      </w:r>
    </w:p>
    <w:p>
      <w:pPr>
        <w:spacing w:line="254" w:lineRule="auto"/>
        <w:rPr>
          <w:rFonts w:ascii="宋体"/>
        </w:rPr>
      </w:pPr>
    </w:p>
    <w:p>
      <w:pPr>
        <w:spacing w:line="360" w:lineRule="auto"/>
        <w:jc w:val="center"/>
        <w:rPr>
          <w:rFonts w:ascii="仿宋" w:hAnsi="仿宋" w:eastAsia="仿宋" w:cs="仿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sz w:val="28"/>
          <w:szCs w:val="28"/>
        </w:rPr>
        <w:t>广东省“卓衡-湾区智造杯”第三届装配式建筑应用技能与智能建造技术竞赛</w:t>
      </w:r>
    </w:p>
    <w:p>
      <w:pPr>
        <w:spacing w:line="360" w:lineRule="auto"/>
        <w:jc w:val="center"/>
        <w:rPr>
          <w:rFonts w:ascii="仿宋" w:hAnsi="仿宋" w:eastAsia="仿宋" w:cs="仿宋"/>
          <w:b/>
          <w:sz w:val="32"/>
          <w:szCs w:val="1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报名回执表</w:t>
      </w:r>
    </w:p>
    <w:bookmarkEnd w:id="0"/>
    <w:tbl>
      <w:tblPr>
        <w:tblStyle w:val="6"/>
        <w:tblW w:w="87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134"/>
        <w:gridCol w:w="709"/>
        <w:gridCol w:w="1842"/>
        <w:gridCol w:w="2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54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院校名称</w:t>
            </w:r>
          </w:p>
        </w:tc>
        <w:tc>
          <w:tcPr>
            <w:tcW w:w="6230" w:type="dxa"/>
            <w:gridSpan w:val="4"/>
            <w:vAlign w:val="center"/>
          </w:tcPr>
          <w:p>
            <w:pPr>
              <w:spacing w:line="360" w:lineRule="auto"/>
              <w:jc w:val="right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FF0000"/>
                <w:sz w:val="24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2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赛项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人员类别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性别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联系方式</w:t>
            </w: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赛项一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构件深化设计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参赛选手1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参赛选手2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指导教师1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指导教师2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赛项二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构件制作与安装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参赛选手1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参赛选手2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指导教师1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指导教师2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赛项三智能建造技术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参赛选手1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参赛选手2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指导教师1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指导教师2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54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领队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p>
      <w:pPr>
        <w:spacing w:line="360" w:lineRule="auto"/>
        <w:jc w:val="center"/>
        <w:rPr>
          <w:rFonts w:eastAsia="仿宋"/>
          <w:b/>
          <w:sz w:val="36"/>
          <w:szCs w:val="36"/>
        </w:rPr>
      </w:pPr>
    </w:p>
    <w:p>
      <w:pPr>
        <w:spacing w:line="360" w:lineRule="auto"/>
        <w:jc w:val="center"/>
        <w:rPr>
          <w:rFonts w:eastAsia="仿宋"/>
          <w:b/>
          <w:sz w:val="36"/>
          <w:szCs w:val="36"/>
        </w:rPr>
      </w:pPr>
      <w:r>
        <w:rPr>
          <w:rFonts w:eastAsia="仿宋"/>
          <w:b/>
          <w:sz w:val="36"/>
          <w:szCs w:val="36"/>
        </w:rPr>
        <w:br w:type="page"/>
      </w:r>
    </w:p>
    <w:p>
      <w:pPr>
        <w:spacing w:line="360" w:lineRule="auto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广东省“</w:t>
      </w:r>
      <w:r>
        <w:rPr>
          <w:rFonts w:hint="eastAsia" w:ascii="仿宋" w:hAnsi="仿宋" w:eastAsia="仿宋" w:cs="仿宋"/>
          <w:b/>
          <w:sz w:val="28"/>
          <w:szCs w:val="28"/>
        </w:rPr>
        <w:t>卓衡-湾区智造杯</w:t>
      </w:r>
      <w:r>
        <w:rPr>
          <w:rFonts w:hint="eastAsia" w:eastAsia="仿宋"/>
          <w:b/>
          <w:sz w:val="28"/>
          <w:szCs w:val="28"/>
        </w:rPr>
        <w:t>”</w:t>
      </w:r>
      <w:r>
        <w:rPr>
          <w:rFonts w:hint="eastAsia" w:ascii="仿宋" w:hAnsi="仿宋" w:eastAsia="仿宋" w:cs="仿宋"/>
          <w:b/>
          <w:sz w:val="28"/>
          <w:szCs w:val="28"/>
        </w:rPr>
        <w:t>第三届装配式建筑应用技能与智能建造技术竞赛</w:t>
      </w:r>
    </w:p>
    <w:p>
      <w:pPr>
        <w:spacing w:line="360" w:lineRule="auto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选手报名表</w:t>
      </w:r>
    </w:p>
    <w:tbl>
      <w:tblPr>
        <w:tblStyle w:val="6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3130"/>
        <w:gridCol w:w="1665"/>
        <w:gridCol w:w="2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8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姓名</w:t>
            </w:r>
          </w:p>
        </w:tc>
        <w:tc>
          <w:tcPr>
            <w:tcW w:w="313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性别</w:t>
            </w:r>
          </w:p>
        </w:tc>
        <w:tc>
          <w:tcPr>
            <w:tcW w:w="29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8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313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民族</w:t>
            </w:r>
          </w:p>
        </w:tc>
        <w:tc>
          <w:tcPr>
            <w:tcW w:w="29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8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身份证号码</w:t>
            </w:r>
          </w:p>
        </w:tc>
        <w:tc>
          <w:tcPr>
            <w:tcW w:w="313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学历</w:t>
            </w:r>
          </w:p>
        </w:tc>
        <w:tc>
          <w:tcPr>
            <w:tcW w:w="29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8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专业</w:t>
            </w:r>
          </w:p>
        </w:tc>
        <w:tc>
          <w:tcPr>
            <w:tcW w:w="313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手机号</w:t>
            </w:r>
          </w:p>
        </w:tc>
        <w:tc>
          <w:tcPr>
            <w:tcW w:w="29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78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参赛院校</w:t>
            </w:r>
          </w:p>
        </w:tc>
        <w:tc>
          <w:tcPr>
            <w:tcW w:w="7775" w:type="dxa"/>
            <w:gridSpan w:val="3"/>
            <w:vAlign w:val="center"/>
          </w:tcPr>
          <w:p>
            <w:pPr>
              <w:tabs>
                <w:tab w:val="left" w:pos="2735"/>
              </w:tabs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78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参赛项目</w:t>
            </w:r>
          </w:p>
        </w:tc>
        <w:tc>
          <w:tcPr>
            <w:tcW w:w="7775" w:type="dxa"/>
            <w:gridSpan w:val="3"/>
          </w:tcPr>
          <w:p>
            <w:pPr>
              <w:spacing w:line="500" w:lineRule="exac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  <w:jc w:val="center"/>
        </w:trPr>
        <w:tc>
          <w:tcPr>
            <w:tcW w:w="1783" w:type="dxa"/>
            <w:vAlign w:val="center"/>
          </w:tcPr>
          <w:p>
            <w:pPr>
              <w:spacing w:line="500" w:lineRule="exact"/>
              <w:ind w:firstLine="120" w:firstLineChars="50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选手所在院校意见</w:t>
            </w:r>
          </w:p>
        </w:tc>
        <w:tc>
          <w:tcPr>
            <w:tcW w:w="7775" w:type="dxa"/>
            <w:gridSpan w:val="3"/>
          </w:tcPr>
          <w:p>
            <w:pPr>
              <w:spacing w:line="500" w:lineRule="exact"/>
              <w:ind w:firstLine="2880" w:firstLineChars="1200"/>
              <w:rPr>
                <w:rFonts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500" w:lineRule="exact"/>
              <w:ind w:firstLine="2880" w:firstLineChars="1200"/>
              <w:rPr>
                <w:rFonts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500" w:lineRule="exact"/>
              <w:ind w:firstLine="2880" w:firstLineChars="1200"/>
              <w:rPr>
                <w:rFonts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500" w:lineRule="exact"/>
              <w:ind w:firstLine="2880" w:firstLineChars="1200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单位（盖章）：</w:t>
            </w:r>
          </w:p>
          <w:p>
            <w:pPr>
              <w:spacing w:line="500" w:lineRule="exact"/>
              <w:ind w:firstLine="3120" w:firstLineChars="1300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年     月     日</w:t>
            </w:r>
          </w:p>
        </w:tc>
      </w:tr>
    </w:tbl>
    <w:p>
      <w:pPr>
        <w:spacing w:before="114" w:line="185" w:lineRule="auto"/>
        <w:rPr>
          <w:rFonts w:ascii="仿宋" w:hAnsi="仿宋" w:eastAsia="仿宋" w:cs="仿宋"/>
          <w:spacing w:val="-13"/>
          <w:w w:val="95"/>
          <w:sz w:val="24"/>
          <w:szCs w:val="24"/>
        </w:rPr>
      </w:pPr>
      <w:r>
        <w:rPr>
          <w:rFonts w:hint="eastAsia" w:ascii="仿宋" w:hAnsi="仿宋" w:eastAsia="仿宋" w:cs="仿宋"/>
          <w:spacing w:val="-13"/>
          <w:w w:val="95"/>
          <w:sz w:val="24"/>
          <w:szCs w:val="24"/>
        </w:rPr>
        <w:t xml:space="preserve">注： </w:t>
      </w:r>
    </w:p>
    <w:p>
      <w:pPr>
        <w:tabs>
          <w:tab w:val="left" w:pos="6720"/>
        </w:tabs>
        <w:spacing w:line="360" w:lineRule="auto"/>
        <w:rPr>
          <w:rFonts w:ascii="仿宋" w:hAnsi="仿宋" w:eastAsia="仿宋" w:cs="仿宋"/>
          <w:spacing w:val="-13"/>
          <w:w w:val="95"/>
          <w:sz w:val="24"/>
          <w:szCs w:val="24"/>
        </w:rPr>
      </w:pPr>
      <w:r>
        <w:rPr>
          <w:rFonts w:hint="eastAsia" w:ascii="仿宋" w:hAnsi="仿宋" w:eastAsia="仿宋" w:cs="仿宋"/>
          <w:spacing w:val="-13"/>
          <w:w w:val="95"/>
          <w:sz w:val="24"/>
          <w:szCs w:val="24"/>
        </w:rPr>
        <w:t>1.本回执表是参赛选手参赛信息录入、获奖证书信息编制的依据，请各参赛院校务必认真、准确填写，确保姓名、身份证无误；一旦提交，不得修改。</w:t>
      </w:r>
    </w:p>
    <w:p>
      <w:pPr>
        <w:tabs>
          <w:tab w:val="left" w:pos="6720"/>
        </w:tabs>
        <w:spacing w:line="360" w:lineRule="auto"/>
        <w:rPr>
          <w:rFonts w:ascii="仿宋" w:hAnsi="仿宋" w:eastAsia="仿宋" w:cs="仿宋"/>
          <w:spacing w:val="-13"/>
          <w:w w:val="95"/>
          <w:sz w:val="24"/>
          <w:szCs w:val="24"/>
        </w:rPr>
      </w:pPr>
      <w:r>
        <w:rPr>
          <w:rFonts w:ascii="仿宋" w:hAnsi="仿宋" w:eastAsia="仿宋" w:cs="仿宋"/>
          <w:spacing w:val="-13"/>
          <w:w w:val="95"/>
          <w:sz w:val="24"/>
          <w:szCs w:val="24"/>
        </w:rPr>
        <w:t>2</w:t>
      </w:r>
      <w:r>
        <w:rPr>
          <w:rFonts w:hint="eastAsia" w:ascii="仿宋" w:hAnsi="仿宋" w:eastAsia="仿宋" w:cs="仿宋"/>
          <w:spacing w:val="-13"/>
          <w:w w:val="95"/>
          <w:sz w:val="24"/>
          <w:szCs w:val="24"/>
        </w:rPr>
        <w:t>.请于2022年</w:t>
      </w:r>
      <w:r>
        <w:rPr>
          <w:rFonts w:ascii="仿宋" w:hAnsi="仿宋" w:eastAsia="仿宋" w:cs="仿宋"/>
          <w:spacing w:val="-13"/>
          <w:w w:val="95"/>
          <w:sz w:val="24"/>
          <w:szCs w:val="24"/>
        </w:rPr>
        <w:t>10</w:t>
      </w:r>
      <w:r>
        <w:rPr>
          <w:rFonts w:hint="eastAsia" w:ascii="仿宋" w:hAnsi="仿宋" w:eastAsia="仿宋" w:cs="仿宋"/>
          <w:spacing w:val="-13"/>
          <w:w w:val="95"/>
          <w:sz w:val="24"/>
          <w:szCs w:val="24"/>
        </w:rPr>
        <w:t>月</w:t>
      </w:r>
      <w:r>
        <w:rPr>
          <w:rFonts w:ascii="仿宋" w:hAnsi="仿宋" w:eastAsia="仿宋" w:cs="仿宋"/>
          <w:spacing w:val="-13"/>
          <w:w w:val="95"/>
          <w:sz w:val="24"/>
          <w:szCs w:val="24"/>
        </w:rPr>
        <w:t>10</w:t>
      </w:r>
      <w:r>
        <w:rPr>
          <w:rFonts w:hint="eastAsia" w:ascii="仿宋" w:hAnsi="仿宋" w:eastAsia="仿宋" w:cs="仿宋"/>
          <w:spacing w:val="-13"/>
          <w:w w:val="95"/>
          <w:sz w:val="24"/>
          <w:szCs w:val="24"/>
        </w:rPr>
        <w:t>日前将盖章后的报名表扫描发送至</w:t>
      </w:r>
      <w:r>
        <w:rPr>
          <w:rFonts w:ascii="仿宋" w:hAnsi="仿宋" w:eastAsia="仿宋" w:cs="仿宋"/>
          <w:spacing w:val="-13"/>
          <w:w w:val="95"/>
          <w:sz w:val="24"/>
          <w:szCs w:val="24"/>
        </w:rPr>
        <w:t>1655908611</w:t>
      </w:r>
      <w:r>
        <w:rPr>
          <w:rFonts w:hint="eastAsia" w:ascii="仿宋" w:hAnsi="仿宋" w:eastAsia="仿宋" w:cs="仿宋"/>
          <w:spacing w:val="-13"/>
          <w:w w:val="95"/>
          <w:sz w:val="24"/>
          <w:szCs w:val="24"/>
        </w:rPr>
        <w:t>@qq.com</w:t>
      </w:r>
    </w:p>
    <w:sectPr>
      <w:footerReference r:id="rId3" w:type="default"/>
      <w:pgSz w:w="11912" w:h="16841"/>
      <w:pgMar w:top="1397" w:right="1051" w:bottom="1451" w:left="1070" w:header="0" w:footer="1286" w:gutter="0"/>
      <w:cols w:equalWidth="0" w:num="1">
        <w:col w:w="985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8545104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bordersDoNotSurroundHeader w:val="1"/>
  <w:bordersDoNotSurroundFooter w:val="1"/>
  <w:documentProtection w:enforcement="0"/>
  <w:defaultTabStop w:val="58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ZTM1YzkyNTBjZTEzNmRmYjA4ZTFjOTA0Y2E4MmY4YTcifQ=="/>
  </w:docVars>
  <w:rsids>
    <w:rsidRoot w:val="00DA7218"/>
    <w:rsid w:val="00033127"/>
    <w:rsid w:val="000C41C8"/>
    <w:rsid w:val="000D02B4"/>
    <w:rsid w:val="000D5029"/>
    <w:rsid w:val="000E65BB"/>
    <w:rsid w:val="000F1D90"/>
    <w:rsid w:val="00166FDD"/>
    <w:rsid w:val="00186843"/>
    <w:rsid w:val="001A07C3"/>
    <w:rsid w:val="00247206"/>
    <w:rsid w:val="0025012B"/>
    <w:rsid w:val="002502B1"/>
    <w:rsid w:val="00297257"/>
    <w:rsid w:val="00325896"/>
    <w:rsid w:val="003E2FEA"/>
    <w:rsid w:val="004F3913"/>
    <w:rsid w:val="00563D47"/>
    <w:rsid w:val="0057563B"/>
    <w:rsid w:val="005A54D8"/>
    <w:rsid w:val="006279A1"/>
    <w:rsid w:val="00676197"/>
    <w:rsid w:val="006A419B"/>
    <w:rsid w:val="006D7404"/>
    <w:rsid w:val="006E4662"/>
    <w:rsid w:val="007611C6"/>
    <w:rsid w:val="00776457"/>
    <w:rsid w:val="007764FE"/>
    <w:rsid w:val="007C2463"/>
    <w:rsid w:val="007E54EE"/>
    <w:rsid w:val="008237E2"/>
    <w:rsid w:val="00846392"/>
    <w:rsid w:val="00872E04"/>
    <w:rsid w:val="008A077E"/>
    <w:rsid w:val="008B2C1A"/>
    <w:rsid w:val="0091321C"/>
    <w:rsid w:val="00977A89"/>
    <w:rsid w:val="009B796B"/>
    <w:rsid w:val="009D4B0F"/>
    <w:rsid w:val="009D6A01"/>
    <w:rsid w:val="00A060DA"/>
    <w:rsid w:val="00A42E4C"/>
    <w:rsid w:val="00A44CDF"/>
    <w:rsid w:val="00AB3588"/>
    <w:rsid w:val="00B371BB"/>
    <w:rsid w:val="00BB3D5B"/>
    <w:rsid w:val="00BD3469"/>
    <w:rsid w:val="00BE767B"/>
    <w:rsid w:val="00C47973"/>
    <w:rsid w:val="00C523F8"/>
    <w:rsid w:val="00C7511C"/>
    <w:rsid w:val="00D15A70"/>
    <w:rsid w:val="00D34D68"/>
    <w:rsid w:val="00DA7218"/>
    <w:rsid w:val="00DF1E6B"/>
    <w:rsid w:val="00E17C9E"/>
    <w:rsid w:val="00E466E6"/>
    <w:rsid w:val="00E8055F"/>
    <w:rsid w:val="00EA0EA3"/>
    <w:rsid w:val="00EB3631"/>
    <w:rsid w:val="00EB4628"/>
    <w:rsid w:val="00EC0103"/>
    <w:rsid w:val="00EC46A5"/>
    <w:rsid w:val="00EE41AA"/>
    <w:rsid w:val="00EE5E4E"/>
    <w:rsid w:val="00F0569E"/>
    <w:rsid w:val="00F21FE4"/>
    <w:rsid w:val="00F55C8D"/>
    <w:rsid w:val="00F57B08"/>
    <w:rsid w:val="0E523EF7"/>
    <w:rsid w:val="45981CC3"/>
    <w:rsid w:val="4E44017C"/>
    <w:rsid w:val="61C648F6"/>
    <w:rsid w:val="66B64081"/>
    <w:rsid w:val="79866AFB"/>
    <w:rsid w:val="7EFF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批注框文本 字符"/>
    <w:basedOn w:val="7"/>
    <w:link w:val="2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eastAsia="Arial"/>
      <w:snapToGrid w:val="0"/>
      <w:color w:val="000000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style01"/>
    <w:basedOn w:val="7"/>
    <w:qFormat/>
    <w:uiPriority w:val="0"/>
    <w:rPr>
      <w:rFonts w:hint="eastAsia" w:ascii="仿宋" w:hAnsi="仿宋" w:eastAsia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2350</Words>
  <Characters>2498</Characters>
  <Lines>20</Lines>
  <Paragraphs>5</Paragraphs>
  <TotalTime>67</TotalTime>
  <ScaleCrop>false</ScaleCrop>
  <LinksUpToDate>false</LinksUpToDate>
  <CharactersWithSpaces>2594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2021-09-14T11:07:00Z</dcterms:created>
  <dc:creator>ZGF</dc:creator>
  <cp:lastModifiedBy>赵新贵</cp:lastModifiedBy>
  <cp:lastPrinted>2022-08-23T03:08:00Z</cp:lastPrinted>
  <dcterms:modified xsi:type="dcterms:W3CDTF">2022-09-15T06:39:04Z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2021-09-17T09:21:02Z</vt:filetime>
  </property>
  <property fmtid="{D5CDD505-2E9C-101B-9397-08002B2CF9AE}" pid="4" name="KSOProductBuildVer">
    <vt:lpwstr>2052-11.1.0.12358</vt:lpwstr>
  </property>
  <property fmtid="{D5CDD505-2E9C-101B-9397-08002B2CF9AE}" pid="5" name="ICV">
    <vt:lpwstr>1C1BF6F5957A4B79A790F5C223719ECD</vt:lpwstr>
  </property>
</Properties>
</file>