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/>
          <w:b/>
          <w:bCs/>
          <w:sz w:val="36"/>
          <w:szCs w:val="44"/>
        </w:rPr>
      </w:pPr>
    </w:p>
    <w:p>
      <w:pPr>
        <w:jc w:val="center"/>
        <w:rPr>
          <w:rFonts w:hint="eastAsia" w:eastAsiaTheme="minorEastAsia"/>
          <w:b/>
          <w:bCs/>
          <w:sz w:val="36"/>
          <w:szCs w:val="44"/>
          <w:lang w:eastAsia="zh-CN"/>
        </w:rPr>
      </w:pPr>
      <w:r>
        <w:rPr>
          <w:rFonts w:hint="eastAsia"/>
          <w:b/>
          <w:bCs/>
          <w:sz w:val="36"/>
          <w:szCs w:val="44"/>
        </w:rPr>
        <w:t>中华优秀传统文化传承工作典型案例</w:t>
      </w:r>
      <w:r>
        <w:rPr>
          <w:rFonts w:hint="eastAsia"/>
          <w:b/>
          <w:bCs/>
          <w:sz w:val="36"/>
          <w:szCs w:val="44"/>
          <w:lang w:eastAsia="zh-CN"/>
        </w:rPr>
        <w:t>报送</w:t>
      </w:r>
      <w:r>
        <w:rPr>
          <w:rFonts w:hint="eastAsia" w:eastAsiaTheme="minorEastAsia"/>
          <w:b/>
          <w:bCs/>
          <w:sz w:val="36"/>
          <w:szCs w:val="44"/>
          <w:lang w:eastAsia="zh-CN"/>
        </w:rPr>
        <w:t>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单位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名称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（盖章）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：                报送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时间：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 年   月   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2737"/>
        <w:gridCol w:w="1288"/>
        <w:gridCol w:w="2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524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szCs w:val="32"/>
                <w:vertAlign w:val="baseline"/>
                <w:lang w:eastAsia="zh-CN"/>
              </w:rPr>
              <w:t>案例</w:t>
            </w: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名称</w:t>
            </w:r>
          </w:p>
        </w:tc>
        <w:tc>
          <w:tcPr>
            <w:tcW w:w="69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524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联系人</w:t>
            </w:r>
          </w:p>
        </w:tc>
        <w:tc>
          <w:tcPr>
            <w:tcW w:w="2737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288" w:type="dxa"/>
            <w:vAlign w:val="center"/>
          </w:tcPr>
          <w:p>
            <w:pPr>
              <w:spacing w:line="360" w:lineRule="auto"/>
              <w:jc w:val="distribute"/>
              <w:rPr>
                <w:rFonts w:hint="eastAsia" w:eastAsia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联系电话</w:t>
            </w:r>
          </w:p>
        </w:tc>
        <w:tc>
          <w:tcPr>
            <w:tcW w:w="2973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524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电子邮箱</w:t>
            </w:r>
          </w:p>
        </w:tc>
        <w:tc>
          <w:tcPr>
            <w:tcW w:w="69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4" w:hRule="atLeast"/>
        </w:trPr>
        <w:tc>
          <w:tcPr>
            <w:tcW w:w="1524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szCs w:val="32"/>
                <w:vertAlign w:val="baseline"/>
                <w:lang w:eastAsia="zh-CN"/>
              </w:rPr>
              <w:t>案例</w:t>
            </w: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简介</w:t>
            </w:r>
          </w:p>
        </w:tc>
        <w:tc>
          <w:tcPr>
            <w:tcW w:w="69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Theme="minorEastAsia"/>
                <w:color w:val="A6A6A6" w:themeColor="background1" w:themeShade="A6"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eastAsiaTheme="minorEastAsia"/>
                <w:color w:val="A6A6A6" w:themeColor="background1" w:themeShade="A6"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eastAsiaTheme="minorEastAsia"/>
                <w:color w:val="A6A6A6" w:themeColor="background1" w:themeShade="A6"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eastAsiaTheme="minorEastAsia"/>
                <w:color w:val="A6A6A6" w:themeColor="background1" w:themeShade="A6"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eastAsiaTheme="minorEastAsia"/>
                <w:color w:val="A6A6A6" w:themeColor="background1" w:themeShade="A6"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eastAsiaTheme="minorEastAsia"/>
                <w:color w:val="A6A6A6" w:themeColor="background1" w:themeShade="A6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eastAsiaTheme="minorEastAsia"/>
                <w:color w:val="A6A6A6" w:themeColor="background1" w:themeShade="A6"/>
                <w:sz w:val="24"/>
                <w:szCs w:val="32"/>
                <w:vertAlign w:val="baseline"/>
                <w:lang w:eastAsia="zh-CN"/>
              </w:rPr>
              <w:t>（</w:t>
            </w:r>
            <w:r>
              <w:rPr>
                <w:rFonts w:hint="eastAsia"/>
                <w:color w:val="A6A6A6" w:themeColor="background1" w:themeShade="A6"/>
                <w:sz w:val="24"/>
                <w:szCs w:val="32"/>
                <w:vertAlign w:val="baseline"/>
                <w:lang w:val="en-US" w:eastAsia="zh-CN"/>
              </w:rPr>
              <w:t>200</w:t>
            </w:r>
            <w:r>
              <w:rPr>
                <w:rFonts w:hint="eastAsia" w:asciiTheme="minorHAnsi" w:eastAsiaTheme="minorEastAsia"/>
                <w:color w:val="A6A6A6" w:themeColor="background1" w:themeShade="A6"/>
                <w:sz w:val="24"/>
                <w:szCs w:val="32"/>
                <w:vertAlign w:val="baseline"/>
                <w:lang w:val="en-US" w:eastAsia="zh-CN"/>
              </w:rPr>
              <w:t>字以内</w:t>
            </w:r>
            <w:r>
              <w:rPr>
                <w:rFonts w:hint="eastAsia" w:eastAsiaTheme="minorEastAsia"/>
                <w:color w:val="A6A6A6" w:themeColor="background1" w:themeShade="A6"/>
                <w:sz w:val="24"/>
                <w:szCs w:val="32"/>
                <w:vertAlign w:val="baseline"/>
                <w:lang w:eastAsia="zh-CN"/>
              </w:rPr>
              <w:t>）</w:t>
            </w:r>
          </w:p>
          <w:p>
            <w:pPr>
              <w:spacing w:line="360" w:lineRule="auto"/>
              <w:jc w:val="center"/>
              <w:rPr>
                <w:rFonts w:hint="eastAsia" w:eastAsiaTheme="minorEastAsia"/>
                <w:color w:val="A6A6A6" w:themeColor="background1" w:themeShade="A6"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eastAsiaTheme="minorEastAsia"/>
                <w:color w:val="A6A6A6" w:themeColor="background1" w:themeShade="A6"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eastAsiaTheme="minorEastAsia"/>
                <w:color w:val="A6A6A6" w:themeColor="background1" w:themeShade="A6"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eastAsiaTheme="minorEastAsia"/>
                <w:color w:val="A6A6A6" w:themeColor="background1" w:themeShade="A6"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eastAsiaTheme="minorEastAsia"/>
                <w:color w:val="A6A6A6" w:themeColor="background1" w:themeShade="A6"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spacing w:line="360" w:lineRule="auto"/>
              <w:jc w:val="both"/>
              <w:rPr>
                <w:rFonts w:hint="eastAsia" w:eastAsiaTheme="minorEastAsia"/>
                <w:color w:val="A6A6A6" w:themeColor="background1" w:themeShade="A6"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eastAsiaTheme="minorEastAsia"/>
                <w:color w:val="A6A6A6" w:themeColor="background1" w:themeShade="A6"/>
                <w:sz w:val="24"/>
                <w:szCs w:val="32"/>
                <w:vertAlign w:val="baseline"/>
                <w:lang w:eastAsia="zh-CN"/>
              </w:rPr>
            </w:pPr>
          </w:p>
        </w:tc>
      </w:tr>
    </w:tbl>
    <w:p/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839" w:leftChars="133" w:hanging="560" w:hangingChars="200"/>
        <w:jc w:val="left"/>
        <w:textAlignment w:val="auto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注：请将此表（word文档和加盖公章的PDF文件）发送至邮箱：hdeng@gdaib.edu.cn。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283D1F6-95DA-43FD-8751-15D852A35F6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4DDB453-84C4-4EE6-B837-AD9881042C78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1A76756-DF1E-4380-8E2B-22786EEB265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0MDQ2ZjJlMDMxMWZlZTJkYjc5ZThkMDg1YzAyMTIifQ=="/>
  </w:docVars>
  <w:rsids>
    <w:rsidRoot w:val="2C043D83"/>
    <w:rsid w:val="0011249C"/>
    <w:rsid w:val="001B5FFE"/>
    <w:rsid w:val="002B3E15"/>
    <w:rsid w:val="006E064C"/>
    <w:rsid w:val="00BC164F"/>
    <w:rsid w:val="01C6043A"/>
    <w:rsid w:val="02584241"/>
    <w:rsid w:val="029108A9"/>
    <w:rsid w:val="03847099"/>
    <w:rsid w:val="039A6EA1"/>
    <w:rsid w:val="03BA2583"/>
    <w:rsid w:val="04A4162D"/>
    <w:rsid w:val="05624EF4"/>
    <w:rsid w:val="057A22D4"/>
    <w:rsid w:val="062604B2"/>
    <w:rsid w:val="070E5AAE"/>
    <w:rsid w:val="07B76B4B"/>
    <w:rsid w:val="081450A2"/>
    <w:rsid w:val="091D1F66"/>
    <w:rsid w:val="09822B41"/>
    <w:rsid w:val="0A5C4871"/>
    <w:rsid w:val="0AA51F88"/>
    <w:rsid w:val="0C0C0C04"/>
    <w:rsid w:val="0C94627D"/>
    <w:rsid w:val="0DA47FE5"/>
    <w:rsid w:val="0DC95C6B"/>
    <w:rsid w:val="0E423CDA"/>
    <w:rsid w:val="0ED75667"/>
    <w:rsid w:val="10FA5099"/>
    <w:rsid w:val="136E76CF"/>
    <w:rsid w:val="1519357C"/>
    <w:rsid w:val="15972F00"/>
    <w:rsid w:val="15D31197"/>
    <w:rsid w:val="164C00C7"/>
    <w:rsid w:val="17842D50"/>
    <w:rsid w:val="179D09F9"/>
    <w:rsid w:val="192004D5"/>
    <w:rsid w:val="193A32DB"/>
    <w:rsid w:val="1C4E7894"/>
    <w:rsid w:val="1C9A2853"/>
    <w:rsid w:val="1CDD25B2"/>
    <w:rsid w:val="1D137F2F"/>
    <w:rsid w:val="23D04F68"/>
    <w:rsid w:val="26655C00"/>
    <w:rsid w:val="268658B5"/>
    <w:rsid w:val="272D5589"/>
    <w:rsid w:val="27834A4B"/>
    <w:rsid w:val="2A7025D5"/>
    <w:rsid w:val="2C043D83"/>
    <w:rsid w:val="2C9027C2"/>
    <w:rsid w:val="2E4C2FFD"/>
    <w:rsid w:val="2EF04D22"/>
    <w:rsid w:val="31040D2E"/>
    <w:rsid w:val="317667A4"/>
    <w:rsid w:val="32660733"/>
    <w:rsid w:val="32BA44BD"/>
    <w:rsid w:val="361A703E"/>
    <w:rsid w:val="36251902"/>
    <w:rsid w:val="38175E53"/>
    <w:rsid w:val="390F0511"/>
    <w:rsid w:val="397222E0"/>
    <w:rsid w:val="3A6400FD"/>
    <w:rsid w:val="3A953740"/>
    <w:rsid w:val="3AB350C6"/>
    <w:rsid w:val="3D3305EA"/>
    <w:rsid w:val="3DFF3C2D"/>
    <w:rsid w:val="3F0D09C6"/>
    <w:rsid w:val="41FC73CA"/>
    <w:rsid w:val="427D1648"/>
    <w:rsid w:val="42D67878"/>
    <w:rsid w:val="44C06983"/>
    <w:rsid w:val="45092D71"/>
    <w:rsid w:val="45C96E92"/>
    <w:rsid w:val="46081EE8"/>
    <w:rsid w:val="46867FEB"/>
    <w:rsid w:val="46870C4E"/>
    <w:rsid w:val="47AC47D7"/>
    <w:rsid w:val="48BD3312"/>
    <w:rsid w:val="494B7833"/>
    <w:rsid w:val="498142B0"/>
    <w:rsid w:val="4C0B121A"/>
    <w:rsid w:val="4F431266"/>
    <w:rsid w:val="4F714FF8"/>
    <w:rsid w:val="50BE407D"/>
    <w:rsid w:val="520605DB"/>
    <w:rsid w:val="53E64F60"/>
    <w:rsid w:val="56082E78"/>
    <w:rsid w:val="586751D6"/>
    <w:rsid w:val="593D4056"/>
    <w:rsid w:val="5BEE7EA2"/>
    <w:rsid w:val="5C1E6967"/>
    <w:rsid w:val="5C2B2084"/>
    <w:rsid w:val="5C3D4752"/>
    <w:rsid w:val="5CA811E1"/>
    <w:rsid w:val="5CA87454"/>
    <w:rsid w:val="5F1A44AA"/>
    <w:rsid w:val="60387081"/>
    <w:rsid w:val="61452B94"/>
    <w:rsid w:val="619A12EA"/>
    <w:rsid w:val="622F05D2"/>
    <w:rsid w:val="63612F0B"/>
    <w:rsid w:val="639A1D3E"/>
    <w:rsid w:val="64846B9B"/>
    <w:rsid w:val="651D4188"/>
    <w:rsid w:val="65507DAC"/>
    <w:rsid w:val="66384DC2"/>
    <w:rsid w:val="67861751"/>
    <w:rsid w:val="67F5796C"/>
    <w:rsid w:val="69232CE1"/>
    <w:rsid w:val="6A8B7235"/>
    <w:rsid w:val="6AFD0277"/>
    <w:rsid w:val="6BDF3600"/>
    <w:rsid w:val="6C5E4225"/>
    <w:rsid w:val="6DEF229A"/>
    <w:rsid w:val="6E6935F6"/>
    <w:rsid w:val="72AC7F1B"/>
    <w:rsid w:val="73270EF3"/>
    <w:rsid w:val="750C5B34"/>
    <w:rsid w:val="75805C0B"/>
    <w:rsid w:val="76054B00"/>
    <w:rsid w:val="763829FD"/>
    <w:rsid w:val="76BE46DA"/>
    <w:rsid w:val="77226FB1"/>
    <w:rsid w:val="774115C3"/>
    <w:rsid w:val="77D91C48"/>
    <w:rsid w:val="799D4CBD"/>
    <w:rsid w:val="7AD95CFB"/>
    <w:rsid w:val="7BC02341"/>
    <w:rsid w:val="7CA21C7D"/>
    <w:rsid w:val="7D5D4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Emphasis"/>
    <w:basedOn w:val="6"/>
    <w:qFormat/>
    <w:uiPriority w:val="0"/>
    <w:rPr>
      <w:i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ReviewRoot xmlns="http://www.founder.com/review">
  <Review inspectType="易错词检查" inspectCategory="错误" rule="" lookup="翔" content="详" source="" errorType="0" context="难点问题，进行研究和解决。研究成果要聚焦实际，内容详实，结果有数据、案例或论文支撑，对中华优秀传统文化" id="3000115" bkName="bkReivew3000115" note="0" index="25"/>
</ReviewRoot>
</file>

<file path=customXml/itemProps1.xml><?xml version="1.0" encoding="utf-8"?>
<ds:datastoreItem xmlns:ds="http://schemas.openxmlformats.org/officeDocument/2006/customXml" ds:itemID="{F0072EDA-2761-468F-AB83-310653F92E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1682</Words>
  <Characters>1943</Characters>
  <Lines>7</Lines>
  <Paragraphs>2</Paragraphs>
  <TotalTime>0</TotalTime>
  <ScaleCrop>false</ScaleCrop>
  <LinksUpToDate>false</LinksUpToDate>
  <CharactersWithSpaces>1984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2022-10-24T03:44:00Z</dcterms:created>
  <dc:creator>Denghui</dc:creator>
  <cp:lastModifiedBy>广东职教学会</cp:lastModifiedBy>
  <dcterms:modified xsi:type="dcterms:W3CDTF">2022-11-04T02:09:19Z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2BC97EB17C57438BB232B0CAACD74687</vt:lpwstr>
  </property>
</Properties>
</file>