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tabs>
          <w:tab w:val="center" w:pos="4213"/>
          <w:tab w:val="left" w:pos="5617"/>
        </w:tabs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参会回执</w:t>
      </w:r>
    </w:p>
    <w:p>
      <w:pPr>
        <w:keepNext w:val="0"/>
        <w:keepLines w:val="0"/>
        <w:pageBreakBefore w:val="0"/>
        <w:widowControl w:val="0"/>
        <w:tabs>
          <w:tab w:val="center" w:pos="4213"/>
          <w:tab w:val="left" w:pos="5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tabs>
          <w:tab w:val="center" w:pos="4213"/>
          <w:tab w:val="left" w:pos="5617"/>
        </w:tabs>
        <w:ind w:left="0" w:leftChars="0" w:firstLine="0" w:firstLineChars="0"/>
        <w:jc w:val="left"/>
        <w:rPr>
          <w:rFonts w:hint="default" w:ascii="仿宋_GB3212" w:hAnsi="仿宋_GB3212" w:eastAsia="仿宋_GB3212" w:cs="仿宋_GB321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学校：                 联系人：              联系电话： </w:t>
      </w:r>
      <w:r>
        <w:rPr>
          <w:rFonts w:hint="eastAsia" w:ascii="仿宋_GB3212" w:hAnsi="仿宋_GB3212" w:eastAsia="仿宋_GB3212" w:cs="仿宋_GB3212"/>
          <w:sz w:val="28"/>
          <w:szCs w:val="28"/>
          <w:lang w:val="en-US" w:eastAsia="zh-CN"/>
        </w:rPr>
        <w:t xml:space="preserve">         </w:t>
      </w:r>
    </w:p>
    <w:tbl>
      <w:tblPr>
        <w:tblStyle w:val="4"/>
        <w:tblpPr w:leftFromText="180" w:rightFromText="180" w:vertAnchor="text" w:horzAnchor="page" w:tblpX="1586" w:tblpY="346"/>
        <w:tblOverlap w:val="never"/>
        <w:tblW w:w="91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1626"/>
        <w:gridCol w:w="2350"/>
        <w:gridCol w:w="1095"/>
        <w:gridCol w:w="1658"/>
        <w:gridCol w:w="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506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姓名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单位职务（称）</w:t>
            </w:r>
          </w:p>
        </w:tc>
        <w:tc>
          <w:tcPr>
            <w:tcW w:w="2350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是否</w:t>
            </w:r>
          </w:p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带司机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车牌号码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50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pStyle w:val="2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备注：</w:t>
      </w:r>
    </w:p>
    <w:p>
      <w:pPr>
        <w:pStyle w:val="2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1.参会人员：汕尾市职业院校、技工院校校级领导、各部门负责人、专业带头人及骨干教师。</w:t>
      </w:r>
    </w:p>
    <w:p>
      <w:pPr>
        <w:pStyle w:val="2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2.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请于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6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月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20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日前将参会回执发送至邮箱：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gdzjxh2001@vip.163.com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32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jMGZjYWEzYmE3YTM3ZGFmNDhjYTdhZDY1MzY2ZjkifQ=="/>
  </w:docVars>
  <w:rsids>
    <w:rsidRoot w:val="439F72B2"/>
    <w:rsid w:val="439F7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720" w:firstLineChars="200"/>
      <w:jc w:val="both"/>
    </w:pPr>
    <w:rPr>
      <w:rFonts w:ascii="Times New Roman" w:hAnsi="Times New Roman" w:eastAsia="仿宋" w:cs="宋体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ind w:firstLine="0" w:firstLineChars="0"/>
      <w:jc w:val="left"/>
    </w:pPr>
    <w:rPr>
      <w:rFonts w:ascii="宋体" w:hAnsi="宋体" w:eastAsia="宋体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2024-06-17T07:22:00Z</dcterms:created>
  <dc:creator>广东职教学会</dc:creator>
  <cp:lastModifiedBy>广东职教学会</cp:lastModifiedBy>
  <dcterms:modified xsi:type="dcterms:W3CDTF">2024-06-17T07:22:13Z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B1A007C29FCC4CA19AC461C13BB59634_11</vt:lpwstr>
  </property>
</Properties>
</file>