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752E9">
      <w:pPr>
        <w:keepNext w:val="0"/>
        <w:pageBreakBefore/>
        <w:widowControl/>
        <w:spacing w:before="0" w:after="360" w:line="560" w:lineRule="exact"/>
        <w:ind w:left="0" w:right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附件2</w:t>
      </w:r>
    </w:p>
    <w:p w14:paraId="3A8092B9">
      <w:pPr>
        <w:keepNext/>
        <w:widowControl/>
        <w:spacing w:before="0" w:after="400" w:line="640" w:lineRule="exact"/>
        <w:ind w:left="0" w:right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color w:val="000000"/>
          <w:sz w:val="44"/>
        </w:rPr>
        <w:t>2026年中高职学校思政教育</w:t>
      </w:r>
      <w:r>
        <w:rPr>
          <w:rFonts w:hint="default" w:ascii="Times New Roman" w:hAnsi="Times New Roman" w:eastAsia="宋体" w:cs="Times New Roman"/>
          <w:b/>
          <w:color w:val="000000"/>
          <w:sz w:val="44"/>
        </w:rPr>
        <w:br w:type="textWrapping"/>
      </w:r>
      <w:r>
        <w:rPr>
          <w:rFonts w:hint="default" w:ascii="Times New Roman" w:hAnsi="Times New Roman" w:eastAsia="宋体" w:cs="Times New Roman"/>
          <w:b/>
          <w:color w:val="000000"/>
          <w:sz w:val="44"/>
        </w:rPr>
        <w:t>“粤学·粤思·粤行”活动登记表</w:t>
      </w:r>
    </w:p>
    <w:p w14:paraId="7A5D23E7">
      <w:pPr>
        <w:keepNext w:val="0"/>
        <w:widowControl/>
        <w:spacing w:before="0" w:after="160" w:line="560" w:lineRule="exact"/>
        <w:ind w:left="0" w:right="0"/>
        <w:jc w:val="center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0"/>
        </w:rPr>
        <w:t>申报类别：□讲村史   □寻村宝   □</w:t>
      </w:r>
      <w:r>
        <w:rPr>
          <w:rFonts w:hint="default" w:ascii="Times New Roman" w:hAnsi="Times New Roman" w:eastAsia="黑体" w:cs="Times New Roman"/>
          <w:b w:val="0"/>
          <w:color w:val="000000"/>
          <w:sz w:val="30"/>
          <w:lang w:eastAsia="zh-CN"/>
        </w:rPr>
        <w:t>兴村风</w:t>
      </w:r>
    </w:p>
    <w:tbl>
      <w:tblPr>
        <w:tblStyle w:val="3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2621"/>
        <w:gridCol w:w="2282"/>
        <w:gridCol w:w="2857"/>
      </w:tblGrid>
      <w:tr w14:paraId="0FAF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BBBE4B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作品名称</w:t>
            </w:r>
          </w:p>
        </w:tc>
        <w:tc>
          <w:tcPr>
            <w:tcW w:w="262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C3392A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82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D7F04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寻访村（社区）</w:t>
            </w:r>
          </w:p>
        </w:tc>
        <w:tc>
          <w:tcPr>
            <w:tcW w:w="28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B07D84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F6ED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AE3FE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推荐学校</w:t>
            </w:r>
          </w:p>
        </w:tc>
        <w:tc>
          <w:tcPr>
            <w:tcW w:w="262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F33A5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82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0CDD6D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学校类型</w:t>
            </w:r>
          </w:p>
        </w:tc>
        <w:tc>
          <w:tcPr>
            <w:tcW w:w="28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D1177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t xml:space="preserve">□中职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5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t>技师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t>□高职</w:t>
            </w:r>
          </w:p>
        </w:tc>
      </w:tr>
      <w:tr w14:paraId="15C6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97D26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第一作者</w:t>
            </w:r>
          </w:p>
        </w:tc>
        <w:tc>
          <w:tcPr>
            <w:tcW w:w="262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1369C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82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AABD3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联系电话</w:t>
            </w:r>
          </w:p>
        </w:tc>
        <w:tc>
          <w:tcPr>
            <w:tcW w:w="28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B833DF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28CB7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CBB604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团队成员及排序</w:t>
            </w:r>
          </w:p>
        </w:tc>
        <w:tc>
          <w:tcPr>
            <w:tcW w:w="262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0221D4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82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54C73A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指导教师及排序</w:t>
            </w:r>
          </w:p>
        </w:tc>
        <w:tc>
          <w:tcPr>
            <w:tcW w:w="28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00BCF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0270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51489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 w:themeColor="text1"/>
                <w:sz w:val="25"/>
                <w14:textFill>
                  <w14:solidFill>
                    <w14:schemeClr w14:val="tx1"/>
                  </w14:solidFill>
                </w14:textFill>
              </w:rPr>
              <w:t>主要受访人及身份</w:t>
            </w:r>
          </w:p>
        </w:tc>
        <w:tc>
          <w:tcPr>
            <w:tcW w:w="262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A83728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2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CDFA54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 w:themeColor="text1"/>
                <w:sz w:val="25"/>
                <w14:textFill>
                  <w14:solidFill>
                    <w14:schemeClr w14:val="tx1"/>
                  </w14:solidFill>
                </w14:textFill>
              </w:rPr>
              <w:t>村级联系人及电话</w:t>
            </w:r>
          </w:p>
        </w:tc>
        <w:tc>
          <w:tcPr>
            <w:tcW w:w="28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562367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78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2454EB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6"/>
              </w:rPr>
              <w:t>作品摘要</w:t>
            </w:r>
          </w:p>
        </w:tc>
        <w:tc>
          <w:tcPr>
            <w:tcW w:w="776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121BFF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0953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CB4271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6"/>
              </w:rPr>
              <w:t>资料来源及核验</w:t>
            </w:r>
          </w:p>
        </w:tc>
        <w:tc>
          <w:tcPr>
            <w:tcW w:w="776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D87D67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3058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658BA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6"/>
              </w:rPr>
              <w:t>人工智能使用说明</w:t>
            </w:r>
          </w:p>
        </w:tc>
        <w:tc>
          <w:tcPr>
            <w:tcW w:w="776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5869AB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F61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03" w:type="dxa"/>
            <w:gridSpan w:val="3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77B382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学校意见</w:t>
            </w:r>
          </w:p>
        </w:tc>
        <w:tc>
          <w:tcPr>
            <w:tcW w:w="285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170AF">
            <w:pPr>
              <w:keepNext w:val="0"/>
              <w:widowControl/>
              <w:spacing w:before="0" w:after="0" w:line="44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t>（盖章）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t>年  月  日</w:t>
            </w:r>
          </w:p>
        </w:tc>
      </w:tr>
    </w:tbl>
    <w:p w14:paraId="449526A8">
      <w:pPr>
        <w:keepNext w:val="0"/>
        <w:widowControl/>
        <w:spacing w:before="120" w:after="0" w:line="400" w:lineRule="exact"/>
        <w:ind w:left="0" w:right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4"/>
        </w:rPr>
        <w:t>注：多人（团队）申报时，作者和指导教师排序以本表为准，并在作者姓名后注明“教师”或“学生”身份；同一教师在同一成果中不重复列为作者和指导教师。村级组织意见可另附合作或核验材料。</w:t>
      </w:r>
    </w:p>
    <w:p w14:paraId="68EFD5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35F1C"/>
    <w:rsid w:val="0E335F1C"/>
    <w:rsid w:val="66F4664C"/>
    <w:rsid w:val="7B56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233</Characters>
  <Lines>0</Lines>
  <Paragraphs>0</Paragraphs>
  <TotalTime>0</TotalTime>
  <ScaleCrop>false</ScaleCrop>
  <LinksUpToDate>false</LinksUpToDate>
  <CharactersWithSpaces>245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2026-08-07T11:54:00Z</dcterms:created>
  <dc:creator>罗元俊</dc:creator>
  <cp:lastModifiedBy>罗元俊</cp:lastModifiedBy>
  <dcterms:modified xsi:type="dcterms:W3CDTF">2026-08-07T11:59:04Z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4B914F0B4FDE40C4A28B1B8921A75A55_13</vt:lpwstr>
  </property>
  <property fmtid="{D5CDD505-2E9C-101B-9397-08002B2CF9AE}" pid="4" name="KSOTemplateDocerSaveRecord">
    <vt:lpwstr>eyJoZGlkIjoiMGU2NjIxOTYwZGY4ZmZiZTRmMDFhZjNlODMwODIyMjEiLCJ1c2VySWQiOiIxNjU1MzcxOTIwIn0=</vt:lpwstr>
  </property>
</Properties>
</file>